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1A" w:rsidRPr="00436124" w:rsidRDefault="0034211A" w:rsidP="000F5741">
      <w:pPr>
        <w:tabs>
          <w:tab w:val="center" w:pos="4536"/>
          <w:tab w:val="right" w:pos="9072"/>
        </w:tabs>
        <w:jc w:val="center"/>
        <w:rPr>
          <w:rFonts w:ascii="Arial Narrow" w:hAnsi="Arial Narrow"/>
          <w:i/>
          <w:color w:val="7F7F7F"/>
        </w:rPr>
      </w:pPr>
      <w:r w:rsidRPr="00436124">
        <w:rPr>
          <w:rFonts w:ascii="Arial Narrow" w:hAnsi="Arial Narrow"/>
        </w:rPr>
        <w:t xml:space="preserve">Département de </w:t>
      </w:r>
      <w:smartTag w:uri="urn:schemas-microsoft-com:office:smarttags" w:element="PersonName">
        <w:smartTagPr>
          <w:attr w:name="ProductID" w:val="la Corse"/>
        </w:smartTagPr>
        <w:r w:rsidRPr="00436124">
          <w:rPr>
            <w:rFonts w:ascii="Arial Narrow" w:hAnsi="Arial Narrow"/>
          </w:rPr>
          <w:t>la Corse</w:t>
        </w:r>
      </w:smartTag>
      <w:r w:rsidRPr="00436124">
        <w:rPr>
          <w:rFonts w:ascii="Arial Narrow" w:hAnsi="Arial Narrow"/>
        </w:rPr>
        <w:t xml:space="preserve"> du Sud / </w:t>
      </w:r>
      <w:r w:rsidRPr="00436124">
        <w:rPr>
          <w:rFonts w:ascii="Arial Narrow" w:hAnsi="Arial Narrow"/>
          <w:i/>
          <w:color w:val="7F7F7F"/>
        </w:rPr>
        <w:t>Dipartimentu di a Corsica Suttana</w:t>
      </w:r>
    </w:p>
    <w:p w:rsidR="0034211A" w:rsidRPr="00436124" w:rsidRDefault="0034211A" w:rsidP="000F5741">
      <w:pPr>
        <w:tabs>
          <w:tab w:val="center" w:pos="4536"/>
          <w:tab w:val="right" w:pos="9072"/>
        </w:tabs>
        <w:rPr>
          <w:rFonts w:ascii="Champagne &amp; Limousines" w:hAnsi="Champagne &amp; Limousines"/>
          <w:i/>
          <w:sz w:val="18"/>
          <w:szCs w:val="18"/>
        </w:rPr>
      </w:pPr>
      <w:r w:rsidRPr="00A861E8">
        <w:rPr>
          <w:rFonts w:ascii="Champagne &amp; Limousines" w:hAnsi="Champagne &amp; Limousines"/>
          <w:i/>
          <w:noProof/>
          <w:sz w:val="18"/>
          <w:szCs w:val="18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146.25pt;height:102.75pt;visibility:visible">
            <v:imagedata r:id="rId4" o:title=""/>
          </v:shape>
        </w:pict>
      </w:r>
    </w:p>
    <w:p w:rsidR="0034211A" w:rsidRPr="00436124" w:rsidRDefault="0034211A" w:rsidP="000F5741">
      <w:pPr>
        <w:tabs>
          <w:tab w:val="center" w:pos="4536"/>
          <w:tab w:val="right" w:pos="9072"/>
        </w:tabs>
        <w:spacing w:after="0"/>
        <w:rPr>
          <w:rFonts w:ascii="Arial Narrow" w:hAnsi="Arial Narrow"/>
          <w:sz w:val="32"/>
          <w:szCs w:val="32"/>
        </w:rPr>
      </w:pPr>
      <w:r w:rsidRPr="00436124">
        <w:rPr>
          <w:rFonts w:ascii="Arial Narrow" w:hAnsi="Arial Narrow"/>
          <w:sz w:val="32"/>
          <w:szCs w:val="32"/>
        </w:rPr>
        <w:t>Commune de Serra di Ferro</w:t>
      </w:r>
    </w:p>
    <w:p w:rsidR="0034211A" w:rsidRPr="00436124" w:rsidRDefault="0034211A" w:rsidP="000F5741">
      <w:pPr>
        <w:pBdr>
          <w:bottom w:val="single" w:sz="6" w:space="8" w:color="auto"/>
        </w:pBdr>
        <w:tabs>
          <w:tab w:val="center" w:pos="4536"/>
          <w:tab w:val="right" w:pos="9072"/>
        </w:tabs>
        <w:spacing w:after="0"/>
        <w:rPr>
          <w:rFonts w:ascii="Arial Narrow" w:hAnsi="Arial Narrow"/>
          <w:i/>
          <w:color w:val="7F7F7F"/>
          <w:sz w:val="28"/>
          <w:szCs w:val="28"/>
        </w:rPr>
      </w:pPr>
      <w:r w:rsidRPr="00436124">
        <w:rPr>
          <w:rFonts w:ascii="Arial Narrow" w:hAnsi="Arial Narrow"/>
          <w:i/>
          <w:color w:val="7F7F7F"/>
          <w:sz w:val="28"/>
          <w:szCs w:val="28"/>
        </w:rPr>
        <w:t>Cumuna di Sarra di Farru</w:t>
      </w:r>
    </w:p>
    <w:p w:rsidR="0034211A" w:rsidRPr="000F5741" w:rsidRDefault="0034211A" w:rsidP="000F5741">
      <w:pPr>
        <w:tabs>
          <w:tab w:val="left" w:pos="195"/>
          <w:tab w:val="center" w:pos="4536"/>
          <w:tab w:val="right" w:pos="9072"/>
        </w:tabs>
        <w:spacing w:after="0"/>
        <w:jc w:val="center"/>
        <w:rPr>
          <w:rFonts w:ascii="Arial Narrow" w:hAnsi="Arial Narrow"/>
          <w:b/>
          <w:bCs/>
          <w:color w:val="0000FF"/>
          <w:sz w:val="18"/>
          <w:szCs w:val="28"/>
        </w:rPr>
      </w:pPr>
      <w:bookmarkStart w:id="0" w:name="_GoBack"/>
      <w:bookmarkEnd w:id="0"/>
    </w:p>
    <w:p w:rsidR="0034211A" w:rsidRPr="00AC4160" w:rsidRDefault="0034211A" w:rsidP="000F5741">
      <w:pPr>
        <w:tabs>
          <w:tab w:val="left" w:pos="195"/>
          <w:tab w:val="center" w:pos="4536"/>
          <w:tab w:val="right" w:pos="9072"/>
        </w:tabs>
        <w:jc w:val="center"/>
        <w:rPr>
          <w:rFonts w:ascii="Arial Narrow" w:hAnsi="Arial Narrow"/>
          <w:b/>
          <w:bCs/>
          <w:color w:val="0000FF"/>
          <w:sz w:val="28"/>
          <w:szCs w:val="28"/>
        </w:rPr>
      </w:pPr>
      <w:r w:rsidRPr="00AC4160">
        <w:rPr>
          <w:rFonts w:ascii="Arial Narrow" w:hAnsi="Arial Narrow"/>
          <w:b/>
          <w:bCs/>
          <w:color w:val="0000FF"/>
          <w:sz w:val="28"/>
          <w:szCs w:val="28"/>
        </w:rPr>
        <w:t>ETAT DES LIEUX</w:t>
      </w:r>
    </w:p>
    <w:p w:rsidR="0034211A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4211A" w:rsidRPr="00AC4160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AC4160">
        <w:rPr>
          <w:rFonts w:ascii="Arial Narrow" w:hAnsi="Arial Narrow"/>
          <w:b/>
          <w:bCs/>
          <w:color w:val="000000"/>
          <w:sz w:val="28"/>
          <w:szCs w:val="28"/>
        </w:rPr>
        <w:t>SALLE POLYVALENTE DE L’ESPACE JEAN-MARC FIAMMA</w:t>
      </w: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4211A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LOCATION SALLE 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POLYVALENTE DU _ _ _ _ _ _ _ _ _ _ _ _ _ _ _ _ _ _ _ _ _ _ _ _ _ _ _ _ _ _ _ _ _ _ _ _ _ _ _ _ _ _ _ </w:t>
      </w: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FF"/>
          <w:sz w:val="24"/>
          <w:szCs w:val="24"/>
        </w:rPr>
      </w:pP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>NOM DU LOUEUR (PARTICULIER/ASSOCIATION)</w:t>
      </w:r>
      <w:r>
        <w:rPr>
          <w:rFonts w:ascii="Arial Narrow" w:hAnsi="Arial Narrow"/>
          <w:b/>
          <w:bCs/>
          <w:color w:val="0000FF"/>
          <w:sz w:val="24"/>
          <w:szCs w:val="24"/>
        </w:rPr>
        <w:t xml:space="preserve"> _ _ _ _ _ _ _ _ _ _ _ _ _ _ _ _ _ _ _ _ _ _ _ _ _ _ _ _ _ _ _ _ _ _ _ _ _ </w:t>
      </w: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FF"/>
          <w:sz w:val="24"/>
          <w:szCs w:val="24"/>
        </w:rPr>
      </w:pP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>ADRESSE</w:t>
      </w:r>
      <w:r>
        <w:rPr>
          <w:rFonts w:ascii="Arial Narrow" w:hAnsi="Arial Narrow"/>
          <w:b/>
          <w:bCs/>
          <w:color w:val="0000FF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>:</w:t>
      </w:r>
      <w:r>
        <w:rPr>
          <w:rFonts w:ascii="Arial Narrow" w:hAnsi="Arial Narrow"/>
          <w:b/>
          <w:bCs/>
          <w:color w:val="0000FF"/>
          <w:sz w:val="24"/>
          <w:szCs w:val="24"/>
        </w:rPr>
        <w:t xml:space="preserve"> _ _ _ _ _ _ _ _ _ _ _ _ _ _ _ _ _ _ _ _ _ _ _ _ _ _ _ _ _ _ _ _ _ _ _ _ _ _ _ _ _ _ _ _ _ _ _ _ _ _ _ _ _ _ _ _ _ _ _</w:t>
      </w:r>
    </w:p>
    <w:p w:rsidR="0034211A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4211A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FF"/>
          <w:sz w:val="24"/>
          <w:szCs w:val="24"/>
        </w:rPr>
      </w:pPr>
      <w:r w:rsidRPr="00680A7B">
        <w:rPr>
          <w:rFonts w:ascii="Arial Narrow" w:hAnsi="Arial Narrow"/>
          <w:b/>
          <w:bCs/>
          <w:color w:val="FF0000"/>
          <w:sz w:val="24"/>
          <w:szCs w:val="24"/>
        </w:rPr>
        <w:t xml:space="preserve">TARIF 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 xml:space="preserve">: </w:t>
      </w:r>
      <w:r>
        <w:rPr>
          <w:rFonts w:ascii="Arial Narrow" w:hAnsi="Arial Narrow"/>
          <w:b/>
          <w:bCs/>
          <w:color w:val="0000FF"/>
          <w:sz w:val="24"/>
          <w:szCs w:val="24"/>
        </w:rPr>
        <w:t xml:space="preserve">_ _ _ _ _ _ _ _ 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>€</w:t>
      </w: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00FF"/>
          <w:sz w:val="24"/>
          <w:szCs w:val="24"/>
        </w:rPr>
      </w:pPr>
    </w:p>
    <w:p w:rsidR="0034211A" w:rsidRPr="00680A7B" w:rsidRDefault="0034211A" w:rsidP="00680A7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9B48F6" w:rsidRDefault="0034211A" w:rsidP="00553763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US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US"/>
        </w:rPr>
        <w:t>Ap.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</w:p>
    <w:p w:rsidR="0034211A" w:rsidRPr="009B48F6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US"/>
        </w:rPr>
      </w:pPr>
      <w:r w:rsidRPr="009B48F6">
        <w:rPr>
          <w:rFonts w:ascii="Arial Narrow" w:hAnsi="Arial Narrow"/>
          <w:b/>
          <w:bCs/>
          <w:color w:val="800080"/>
          <w:sz w:val="24"/>
          <w:szCs w:val="24"/>
          <w:lang w:val="en-US"/>
        </w:rPr>
        <w:t xml:space="preserve"> </w:t>
      </w:r>
    </w:p>
    <w:p w:rsidR="0034211A" w:rsidRPr="009B48F6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  <w:u w:val="single"/>
          <w:lang w:val="en-US"/>
        </w:rPr>
      </w:pPr>
      <w:r w:rsidRPr="009B48F6">
        <w:rPr>
          <w:rFonts w:ascii="Arial Narrow" w:hAnsi="Arial Narrow"/>
          <w:b/>
          <w:bCs/>
          <w:color w:val="000000"/>
          <w:sz w:val="24"/>
          <w:szCs w:val="24"/>
          <w:u w:val="single"/>
          <w:lang w:val="en-US"/>
        </w:rPr>
        <w:t>SALLE POLYVALENTE</w:t>
      </w:r>
    </w:p>
    <w:p w:rsidR="0034211A" w:rsidRPr="009B48F6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US"/>
        </w:rPr>
      </w:pPr>
    </w:p>
    <w:p w:rsidR="0034211A" w:rsidRPr="009B48F6" w:rsidRDefault="0034211A" w:rsidP="00C478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u w:val="single"/>
          <w:lang w:val="en-US"/>
        </w:rPr>
      </w:pPr>
      <w:r w:rsidRPr="009B48F6"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Entrée</w:t>
      </w:r>
      <w:r w:rsidRPr="009B48F6">
        <w:rPr>
          <w:rFonts w:ascii="Arial Narrow" w:hAnsi="Arial Narrow"/>
          <w:color w:val="000000"/>
          <w:sz w:val="24"/>
          <w:szCs w:val="24"/>
          <w:u w:val="single"/>
          <w:lang w:val="en-US"/>
        </w:rPr>
        <w:t xml:space="preserve">                                                                </w:t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>Murs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</w:t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</w:p>
    <w:p w:rsidR="0034211A" w:rsidRPr="009B48F6" w:rsidRDefault="0034211A" w:rsidP="00A67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>Porte manteau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</w:p>
    <w:p w:rsidR="0034211A" w:rsidRPr="009B48F6" w:rsidRDefault="0034211A" w:rsidP="00A67A7B">
      <w:pPr>
        <w:tabs>
          <w:tab w:val="left" w:pos="708"/>
          <w:tab w:val="left" w:pos="399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3 luminaires     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9B48F6" w:rsidRDefault="0034211A" w:rsidP="00A67A7B">
      <w:pPr>
        <w:tabs>
          <w:tab w:val="left" w:pos="708"/>
          <w:tab w:val="left" w:pos="1416"/>
          <w:tab w:val="left" w:pos="2124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                          </w:t>
      </w:r>
    </w:p>
    <w:p w:rsidR="0034211A" w:rsidRPr="009B48F6" w:rsidRDefault="0034211A" w:rsidP="00A67A7B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</w:pPr>
      <w:r w:rsidRPr="009B48F6">
        <w:rPr>
          <w:rFonts w:ascii="Arial Narrow" w:hAnsi="Arial Narrow"/>
          <w:b/>
          <w:color w:val="000000"/>
          <w:sz w:val="24"/>
          <w:szCs w:val="24"/>
          <w:u w:val="single"/>
          <w:lang w:val="en-US"/>
        </w:rPr>
        <w:t>Toilettes femmes</w:t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>Murs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</w:t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</w:t>
      </w:r>
    </w:p>
    <w:p w:rsidR="0034211A" w:rsidRPr="009B48F6" w:rsidRDefault="0034211A" w:rsidP="00680A7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>Distributeur de papier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621AFA" w:rsidRDefault="0034211A" w:rsidP="00A67A7B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621AFA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Distributeur de savon           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                      </w:t>
      </w:r>
      <w:r w:rsidRPr="00621AFA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C478A5" w:rsidRDefault="0034211A" w:rsidP="00A67A7B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C478A5">
        <w:rPr>
          <w:rFonts w:ascii="Arial Narrow" w:hAnsi="Arial Narrow"/>
          <w:noProof/>
          <w:color w:val="000000"/>
          <w:sz w:val="24"/>
          <w:szCs w:val="24"/>
          <w:lang w:eastAsia="fr-FR"/>
        </w:rPr>
        <w:t>2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petites</w:t>
      </w:r>
      <w:r w:rsidRPr="00C478A5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poubelles                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                   </w:t>
      </w:r>
      <w:r w:rsidRPr="00C478A5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    </w:t>
      </w:r>
      <w:r w:rsidRPr="00C478A5">
        <w:rPr>
          <w:rFonts w:ascii="Arial Narrow" w:hAnsi="Arial Narrow"/>
          <w:color w:val="000000"/>
          <w:sz w:val="24"/>
          <w:szCs w:val="24"/>
        </w:rPr>
        <w:t xml:space="preserve">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C478A5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C478A5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C478A5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C478A5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C478A5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C478A5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C478A5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A67A7B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621AFA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2 brosses                                             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P</w:t>
      </w:r>
      <w:r w:rsidRPr="00621AFA">
        <w:rPr>
          <w:rFonts w:ascii="Arial Narrow" w:hAnsi="Arial Narrow"/>
          <w:noProof/>
          <w:color w:val="000000"/>
          <w:sz w:val="24"/>
          <w:szCs w:val="24"/>
          <w:lang w:eastAsia="fr-FR"/>
        </w:rPr>
        <w:t>orte rouleau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x    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464AE8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  <w:r w:rsidRPr="00464AE8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Toilettes hommes</w:t>
      </w:r>
    </w:p>
    <w:p w:rsidR="0034211A" w:rsidRPr="00680A7B" w:rsidRDefault="0034211A" w:rsidP="00464AE8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464AE8" w:rsidRDefault="0034211A" w:rsidP="00464AE8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GB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GB"/>
        </w:rPr>
        <w:t xml:space="preserve">Av.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464AE8">
        <w:rPr>
          <w:rFonts w:ascii="Arial Narrow" w:hAnsi="Arial Narrow" w:cs="Lucida Sans"/>
          <w:color w:val="000000"/>
          <w:sz w:val="24"/>
          <w:szCs w:val="24"/>
          <w:lang w:val="en-GB"/>
        </w:rPr>
        <w:t>Ap.</w:t>
      </w:r>
      <w:r w:rsidRPr="00464AE8">
        <w:rPr>
          <w:rFonts w:ascii="Arial Narrow" w:hAnsi="Arial Narrow" w:cs="Lucida Sans"/>
          <w:color w:val="000000"/>
          <w:sz w:val="24"/>
          <w:szCs w:val="24"/>
          <w:lang w:val="en-GB"/>
        </w:rPr>
        <w:tab/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US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>Murs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</w:t>
      </w:r>
    </w:p>
    <w:p w:rsidR="0034211A" w:rsidRPr="009B48F6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95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</w:t>
      </w:r>
    </w:p>
    <w:p w:rsidR="0034211A" w:rsidRPr="009B48F6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 xml:space="preserve">2 petites poubelles                                 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9B48F6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 xml:space="preserve">2 brosses         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9B48F6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2 Porte papiers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9B48F6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US" w:eastAsia="fr-FR"/>
        </w:rPr>
        <w:t xml:space="preserve">Grande poubelle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US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US" w:eastAsia="fr-FR"/>
        </w:rPr>
        <w:t>□</w:t>
      </w:r>
    </w:p>
    <w:p w:rsidR="0034211A" w:rsidRPr="00621AF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Distributeur de papier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Distibuteur de savon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Sent bon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Chauffage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621AFA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464AE8">
        <w:rPr>
          <w:rFonts w:ascii="Arial Narrow" w:hAnsi="Arial Narrow"/>
          <w:b/>
          <w:color w:val="000000"/>
          <w:sz w:val="24"/>
          <w:szCs w:val="24"/>
          <w:u w:val="single"/>
        </w:rPr>
        <w:t>Hall haut escaliers</w:t>
      </w:r>
      <w:r>
        <w:rPr>
          <w:rFonts w:ascii="Arial Narrow" w:hAnsi="Arial Narrow"/>
          <w:b/>
          <w:color w:val="000000"/>
          <w:sz w:val="24"/>
          <w:szCs w:val="24"/>
        </w:rPr>
        <w:tab/>
      </w:r>
    </w:p>
    <w:p w:rsidR="0034211A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Murs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</w:t>
      </w:r>
    </w:p>
    <w:p w:rsidR="0034211A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Sols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464AE8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24"/>
          <w:szCs w:val="24"/>
          <w:u w:val="single"/>
        </w:rPr>
      </w:pPr>
      <w:r w:rsidRPr="00464AE8">
        <w:rPr>
          <w:rFonts w:ascii="Arial Narrow" w:hAnsi="Arial Narrow"/>
          <w:b/>
          <w:color w:val="000000"/>
          <w:sz w:val="24"/>
          <w:szCs w:val="24"/>
          <w:u w:val="single"/>
        </w:rPr>
        <w:t>Bureau étage</w:t>
      </w:r>
    </w:p>
    <w:p w:rsidR="0034211A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Murs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</w:t>
      </w:r>
    </w:p>
    <w:p w:rsidR="0034211A" w:rsidRPr="00C478A5" w:rsidRDefault="0034211A" w:rsidP="00C478A5">
      <w:pPr>
        <w:tabs>
          <w:tab w:val="left" w:pos="708"/>
          <w:tab w:val="left" w:pos="1416"/>
          <w:tab w:val="left" w:pos="2124"/>
          <w:tab w:val="left" w:pos="2832"/>
          <w:tab w:val="left" w:pos="4095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Sols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b/>
          <w:color w:val="000000"/>
          <w:sz w:val="24"/>
          <w:szCs w:val="24"/>
        </w:rPr>
        <w:tab/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Bureau d’angle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Siège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Téléphone /Fax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Livebox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2 photocopieurs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Meuble bas (caisse)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Armoire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Caisson à tiroirs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48373F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Livebox dans carton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color w:val="000000"/>
          <w:sz w:val="24"/>
          <w:szCs w:val="24"/>
        </w:rPr>
        <w:t>Extincteur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10 chaises rouges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621AFA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chaises grises tachetées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    </w:t>
      </w:r>
      <w:r w:rsidRPr="00621AFA">
        <w:rPr>
          <w:rFonts w:ascii="Arial Narrow" w:hAnsi="Arial Narrow"/>
          <w:color w:val="000000"/>
          <w:sz w:val="24"/>
          <w:szCs w:val="24"/>
        </w:rPr>
        <w:tab/>
        <w:t xml:space="preserve">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680A7B" w:rsidRDefault="0034211A" w:rsidP="000963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GB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09639E">
        <w:rPr>
          <w:rFonts w:ascii="Arial Narrow" w:hAnsi="Arial Narrow" w:cs="Lucida Sans"/>
          <w:color w:val="000000"/>
          <w:sz w:val="24"/>
          <w:szCs w:val="24"/>
        </w:rPr>
        <w:t xml:space="preserve">Av.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>Ap.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ab/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GB"/>
        </w:rPr>
      </w:pPr>
      <w:r w:rsidRPr="0009639E">
        <w:rPr>
          <w:rFonts w:ascii="Arial Narrow" w:hAnsi="Arial Narrow"/>
          <w:b/>
          <w:bCs/>
          <w:color w:val="800080"/>
          <w:sz w:val="24"/>
          <w:szCs w:val="24"/>
          <w:lang w:val="en-GB"/>
        </w:rPr>
        <w:t xml:space="preserve"> </w:t>
      </w:r>
    </w:p>
    <w:p w:rsidR="0034211A" w:rsidRPr="009B48F6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GB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2 chaises grises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GB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>Porte drapeau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>3 drapeaux (</w:t>
      </w:r>
      <w:smartTag w:uri="urn:schemas-microsoft-com:office:smarttags" w:element="place">
        <w:smartTag w:uri="urn:schemas-microsoft-com:office:smarttags" w:element="City">
          <w:r w:rsidRPr="009B48F6">
            <w:rPr>
              <w:rFonts w:ascii="Arial Narrow" w:hAnsi="Arial Narrow"/>
              <w:color w:val="000000"/>
              <w:sz w:val="24"/>
              <w:szCs w:val="24"/>
              <w:lang w:val="en-GB"/>
            </w:rPr>
            <w:t>Corse</w:t>
          </w:r>
        </w:smartTag>
        <w:r w:rsidRPr="009B48F6">
          <w:rPr>
            <w:rFonts w:ascii="Arial Narrow" w:hAnsi="Arial Narrow"/>
            <w:color w:val="000000"/>
            <w:sz w:val="24"/>
            <w:szCs w:val="24"/>
            <w:lang w:val="en-GB"/>
          </w:rPr>
          <w:t> ,</w:t>
        </w:r>
        <w:smartTag w:uri="urn:schemas-microsoft-com:office:smarttags" w:element="country-region">
          <w:r w:rsidRPr="009B48F6">
            <w:rPr>
              <w:rFonts w:ascii="Arial Narrow" w:hAnsi="Arial Narrow"/>
              <w:color w:val="000000"/>
              <w:sz w:val="24"/>
              <w:szCs w:val="24"/>
              <w:lang w:val="en-GB"/>
            </w:rPr>
            <w:t>France</w:t>
          </w:r>
        </w:smartTag>
      </w:smartTag>
      <w:r w:rsidRPr="009B48F6">
        <w:rPr>
          <w:rFonts w:ascii="Arial Narrow" w:hAnsi="Arial Narrow"/>
          <w:color w:val="000000"/>
          <w:sz w:val="24"/>
          <w:szCs w:val="24"/>
          <w:lang w:val="en-GB"/>
        </w:rPr>
        <w:t>, UE)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</w:p>
    <w:p w:rsidR="0034211A" w:rsidRPr="009B48F6" w:rsidRDefault="0034211A" w:rsidP="00C478A5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</w:pPr>
      <w:r w:rsidRPr="009B48F6"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  <w:t>Salle Jean Peretti</w:t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GB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Murs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</w:t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2 armoires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2F4907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5 chaises vertes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2F4907">
      <w:pPr>
        <w:tabs>
          <w:tab w:val="left" w:pos="708"/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10 chaises rouges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2F4907">
      <w:pPr>
        <w:tabs>
          <w:tab w:val="left" w:pos="708"/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lang w:val="en-GB" w:eastAsia="fr-FR"/>
        </w:rPr>
      </w:pPr>
    </w:p>
    <w:p w:rsidR="0034211A" w:rsidRPr="009B48F6" w:rsidRDefault="0034211A" w:rsidP="002F4907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000000"/>
          <w:sz w:val="24"/>
          <w:szCs w:val="24"/>
          <w:u w:val="single"/>
          <w:lang w:val="en-GB"/>
        </w:rPr>
      </w:pPr>
      <w:r w:rsidRPr="009B48F6">
        <w:rPr>
          <w:rFonts w:ascii="Arial Narrow" w:hAnsi="Arial Narrow"/>
          <w:b/>
          <w:color w:val="000000"/>
          <w:sz w:val="24"/>
          <w:szCs w:val="24"/>
          <w:u w:val="single"/>
          <w:lang w:val="en-GB"/>
        </w:rPr>
        <w:t xml:space="preserve">Cuisine </w:t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GB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Murs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</w:t>
      </w:r>
    </w:p>
    <w:p w:rsidR="0034211A" w:rsidRPr="009B48F6" w:rsidRDefault="0034211A" w:rsidP="002F490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Hotte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Cuisinière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096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08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Lucida Console"/>
          <w:color w:val="000000"/>
          <w:sz w:val="24"/>
          <w:szCs w:val="24"/>
          <w:lang w:val="en-GB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Fontaine à eau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Chariot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2 réfrégirateurs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tables inox de travail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Lave vaisselle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Distributeur papier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31615F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Table inox fixe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5 grilles de lave vaisselles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Armoire vaisselle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étagères inox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micro -ondes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Table  roulante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Panier petite cuillère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ED68A1">
        <w:rPr>
          <w:rFonts w:ascii="Arial Narrow" w:hAnsi="Arial Narrow"/>
          <w:noProof/>
          <w:color w:val="000000"/>
          <w:sz w:val="24"/>
          <w:szCs w:val="24"/>
          <w:lang w:eastAsia="fr-FR"/>
        </w:rPr>
        <w:t>cafetière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680A7B" w:rsidRDefault="0034211A" w:rsidP="000963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GB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GB"/>
        </w:rPr>
        <w:t xml:space="preserve">Av.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>Ap.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ab/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GB"/>
        </w:rPr>
      </w:pPr>
      <w:r w:rsidRPr="0009639E">
        <w:rPr>
          <w:rFonts w:ascii="Arial Narrow" w:hAnsi="Arial Narrow"/>
          <w:b/>
          <w:bCs/>
          <w:color w:val="800080"/>
          <w:sz w:val="24"/>
          <w:szCs w:val="24"/>
          <w:lang w:val="en-GB"/>
        </w:rPr>
        <w:t xml:space="preserve"> 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3 poubelles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Panier vert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paniers gris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 w:cs="Lucida Sans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paniers à couverts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464AE8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4 ustensibles lave vaisselle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>
        <w:rPr>
          <w:rFonts w:ascii="Arial Narrow" w:hAnsi="Arial Narrow"/>
          <w:color w:val="000000"/>
          <w:sz w:val="24"/>
          <w:szCs w:val="24"/>
        </w:rPr>
        <w:t xml:space="preserve">  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</w:t>
      </w:r>
      <w:r>
        <w:rPr>
          <w:rFonts w:ascii="Arial Narrow" w:hAnsi="Arial Narrow"/>
          <w:color w:val="000000"/>
          <w:sz w:val="24"/>
          <w:szCs w:val="24"/>
        </w:rPr>
        <w:t xml:space="preserve">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ED68A1" w:rsidRDefault="0034211A" w:rsidP="0024067A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24067A">
      <w:pPr>
        <w:tabs>
          <w:tab w:val="left" w:pos="708"/>
          <w:tab w:val="left" w:pos="3540"/>
          <w:tab w:val="left" w:pos="427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</w:pPr>
      <w:r w:rsidRPr="00ED68A1"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  <w:t>Vaisselles</w:t>
      </w:r>
      <w:r w:rsidRPr="00ED68A1"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range- couverts avec couvercle</w:t>
      </w:r>
      <w:r w:rsidRPr="00ED68A1"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4 saladiers plastiques de couleur</w:t>
      </w:r>
      <w:r w:rsidRPr="00ED68A1"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grands saladiers inox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saladiers inox moyens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150 assiettes plates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180 verres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180 fourchettes inox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180 couteaux inox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180 cuillères à café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AC1B89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cuillères de service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AC1B89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09639E" w:rsidRDefault="0034211A" w:rsidP="00AC1B89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  <w:r w:rsidRPr="00464AE8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Remise</w:t>
      </w:r>
    </w:p>
    <w:p w:rsidR="0034211A" w:rsidRDefault="0034211A" w:rsidP="00982034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3 étagères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982034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Escabeau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982034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4 nourricces 10L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têtes de loup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4 seaux                     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Poubelle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balais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Frottoir veleda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3 pelles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Pr="0006474C" w:rsidRDefault="0034211A" w:rsidP="0006474C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09639E">
      <w:pPr>
        <w:tabs>
          <w:tab w:val="left" w:pos="708"/>
          <w:tab w:val="left" w:pos="3540"/>
          <w:tab w:val="left" w:pos="4215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464AE8" w:rsidRDefault="0034211A" w:rsidP="0009639E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  <w:r w:rsidRPr="00464AE8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Salle de reception</w:t>
      </w:r>
    </w:p>
    <w:p w:rsidR="0034211A" w:rsidRDefault="0034211A" w:rsidP="004F0C47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Murs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  <w:t xml:space="preserve">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</w:t>
      </w:r>
    </w:p>
    <w:p w:rsidR="0034211A" w:rsidRPr="00680A7B" w:rsidRDefault="0034211A" w:rsidP="000963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9B48F6" w:rsidRDefault="0034211A" w:rsidP="0009639E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GB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9B48F6">
        <w:rPr>
          <w:rFonts w:ascii="Arial Narrow" w:hAnsi="Arial Narrow" w:cs="Lucida Sans"/>
          <w:color w:val="000000"/>
          <w:sz w:val="24"/>
          <w:szCs w:val="24"/>
        </w:rPr>
        <w:t xml:space="preserve">Av.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GB"/>
        </w:rPr>
        <w:t>Ap.</w:t>
      </w:r>
      <w:r w:rsidRPr="009B48F6">
        <w:rPr>
          <w:rFonts w:ascii="Arial Narrow" w:hAnsi="Arial Narrow" w:cs="Lucida Sans"/>
          <w:color w:val="000000"/>
          <w:sz w:val="24"/>
          <w:szCs w:val="24"/>
          <w:lang w:val="en-GB"/>
        </w:rPr>
        <w:tab/>
      </w:r>
    </w:p>
    <w:p w:rsidR="0034211A" w:rsidRPr="009B48F6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GB"/>
        </w:rPr>
      </w:pPr>
      <w:r w:rsidRPr="009B48F6">
        <w:rPr>
          <w:rFonts w:ascii="Arial Narrow" w:hAnsi="Arial Narrow"/>
          <w:b/>
          <w:bCs/>
          <w:color w:val="800080"/>
          <w:sz w:val="24"/>
          <w:szCs w:val="24"/>
          <w:lang w:val="en-GB"/>
        </w:rPr>
        <w:t xml:space="preserve"> </w:t>
      </w:r>
    </w:p>
    <w:p w:rsidR="0034211A" w:rsidRPr="009B48F6" w:rsidRDefault="0034211A" w:rsidP="0009639E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  <w:lang w:val="en-GB"/>
        </w:rPr>
      </w:pPr>
    </w:p>
    <w:p w:rsidR="0034211A" w:rsidRPr="009B48F6" w:rsidRDefault="0034211A" w:rsidP="0009639E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Sols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</w:p>
    <w:p w:rsidR="0034211A" w:rsidRPr="009B48F6" w:rsidRDefault="0034211A" w:rsidP="004F0C47">
      <w:pPr>
        <w:tabs>
          <w:tab w:val="left" w:pos="708"/>
          <w:tab w:val="left" w:pos="1416"/>
          <w:tab w:val="left" w:pos="3540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Porte manteau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F0C47">
      <w:pPr>
        <w:tabs>
          <w:tab w:val="left" w:pos="708"/>
          <w:tab w:val="left" w:pos="3540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Cendrier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64AE8">
      <w:pPr>
        <w:autoSpaceDE w:val="0"/>
        <w:autoSpaceDN w:val="0"/>
        <w:adjustRightInd w:val="0"/>
        <w:spacing w:after="0" w:line="240" w:lineRule="auto"/>
        <w:rPr>
          <w:rFonts w:ascii="Arial Narrow" w:hAnsi="Arial Narrow" w:cs="Lucida Sans"/>
          <w:color w:val="000000"/>
          <w:sz w:val="24"/>
          <w:szCs w:val="24"/>
          <w:lang w:val="en-GB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Télévision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64AE8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9 Luminaires                             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D039A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3 Lustres                                                    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D039A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8 néons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                     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5 spots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  <w:t xml:space="preserve">                                                      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Tête de Maure                                           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2 extincteurs    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Chariot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Porte parapluie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2 portants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19 cintres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14 tables pliantes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6 tables fixes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Cheminée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Placards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09639E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Grand ecran toile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09639E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</w:p>
    <w:p w:rsidR="0034211A" w:rsidRPr="009B48F6" w:rsidRDefault="0034211A" w:rsidP="0009639E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  <w:t>Loge 1</w:t>
      </w:r>
    </w:p>
    <w:p w:rsidR="0034211A" w:rsidRPr="009B48F6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</w:pP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80 chaises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</w:pPr>
      <w:r w:rsidRPr="009B48F6">
        <w:rPr>
          <w:rFonts w:ascii="Arial Narrow" w:hAnsi="Arial Narrow"/>
          <w:b/>
          <w:noProof/>
          <w:color w:val="000000"/>
          <w:sz w:val="24"/>
          <w:szCs w:val="24"/>
          <w:u w:val="single"/>
          <w:lang w:val="en-GB" w:eastAsia="fr-FR"/>
        </w:rPr>
        <w:t>Loge 2</w:t>
      </w: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 xml:space="preserve">Sono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2 micros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Ampli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Baffles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</w:pP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>Décorations de noël</w:t>
      </w:r>
      <w:r w:rsidRPr="009B48F6"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  <w:tab/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ab/>
        <w:t xml:space="preserve">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       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  <w:r w:rsidRPr="009B48F6">
        <w:rPr>
          <w:rFonts w:ascii="Arial Narrow" w:hAnsi="Arial Narrow"/>
          <w:color w:val="000000"/>
          <w:sz w:val="24"/>
          <w:szCs w:val="24"/>
          <w:lang w:val="en-GB"/>
        </w:rPr>
        <w:t xml:space="preserve">         </w:t>
      </w:r>
      <w:r w:rsidRPr="009B48F6">
        <w:rPr>
          <w:rFonts w:ascii="Arial Narrow" w:hAnsi="Arial Narrow"/>
          <w:noProof/>
          <w:color w:val="000000"/>
          <w:sz w:val="44"/>
          <w:szCs w:val="44"/>
          <w:lang w:val="en-GB" w:eastAsia="fr-FR"/>
        </w:rPr>
        <w:t>□</w:t>
      </w:r>
    </w:p>
    <w:p w:rsidR="0034211A" w:rsidRPr="009B48F6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val="en-GB" w:eastAsia="fr-FR"/>
        </w:rPr>
      </w:pPr>
    </w:p>
    <w:p w:rsidR="0034211A" w:rsidRPr="00680A7B" w:rsidRDefault="0034211A" w:rsidP="0009639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ETAT /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BON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MOYEN </w:t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>
        <w:rPr>
          <w:rFonts w:ascii="Arial Narrow" w:hAnsi="Arial Narrow"/>
          <w:b/>
          <w:bCs/>
          <w:color w:val="000000"/>
          <w:sz w:val="24"/>
          <w:szCs w:val="24"/>
        </w:rPr>
        <w:tab/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INSUFFISANT</w:t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Lucida Sans"/>
          <w:color w:val="000000"/>
          <w:sz w:val="24"/>
          <w:szCs w:val="24"/>
          <w:lang w:val="en-GB"/>
        </w:rPr>
      </w:pPr>
      <w:r>
        <w:rPr>
          <w:rFonts w:ascii="Arial Narrow" w:hAnsi="Arial Narrow" w:cs="Lucida Sans"/>
          <w:color w:val="000000"/>
          <w:sz w:val="24"/>
          <w:szCs w:val="24"/>
        </w:rPr>
        <w:t xml:space="preserve">         </w:t>
      </w:r>
      <w:r w:rsidRPr="0009639E">
        <w:rPr>
          <w:rFonts w:ascii="Arial Narrow" w:hAnsi="Arial Narrow" w:cs="Lucida Sans"/>
          <w:color w:val="000000"/>
          <w:sz w:val="24"/>
          <w:szCs w:val="24"/>
        </w:rPr>
        <w:t xml:space="preserve">Av.     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Ap.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  <w:t xml:space="preserve">           Av.        Ap.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ab/>
      </w:r>
      <w:r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   </w:t>
      </w:r>
      <w:r w:rsidRPr="00553763">
        <w:rPr>
          <w:rFonts w:ascii="Arial Narrow" w:hAnsi="Arial Narrow" w:cs="Lucida Sans"/>
          <w:color w:val="000000"/>
          <w:sz w:val="24"/>
          <w:szCs w:val="24"/>
          <w:lang w:val="en-US"/>
        </w:rPr>
        <w:t xml:space="preserve">Av.        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>Ap.</w:t>
      </w:r>
      <w:r w:rsidRPr="0009639E">
        <w:rPr>
          <w:rFonts w:ascii="Arial Narrow" w:hAnsi="Arial Narrow" w:cs="Lucida Sans"/>
          <w:color w:val="000000"/>
          <w:sz w:val="24"/>
          <w:szCs w:val="24"/>
          <w:lang w:val="en-GB"/>
        </w:rPr>
        <w:tab/>
      </w:r>
    </w:p>
    <w:p w:rsidR="0034211A" w:rsidRPr="0009639E" w:rsidRDefault="0034211A" w:rsidP="0009639E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800080"/>
          <w:sz w:val="24"/>
          <w:szCs w:val="24"/>
          <w:lang w:val="en-GB"/>
        </w:rPr>
      </w:pPr>
      <w:r w:rsidRPr="0009639E">
        <w:rPr>
          <w:rFonts w:ascii="Arial Narrow" w:hAnsi="Arial Narrow"/>
          <w:b/>
          <w:bCs/>
          <w:color w:val="800080"/>
          <w:sz w:val="24"/>
          <w:szCs w:val="24"/>
          <w:lang w:val="en-GB"/>
        </w:rPr>
        <w:t xml:space="preserve"> </w:t>
      </w: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3 vieilles tables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  <w:r w:rsidRPr="004E49E6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Local poubelles</w:t>
      </w: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</w:p>
    <w:p w:rsidR="0034211A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11 praticables 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>2 containers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C03E3A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Toilettes extérieurs</w:t>
      </w:r>
      <w:r w:rsidRPr="00C03E3A"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u w:val="single"/>
          <w:lang w:eastAsia="fr-FR"/>
        </w:rPr>
      </w:pP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 w:rsidRPr="00C03E3A"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  <w:t>Abords extérieurs</w:t>
      </w:r>
      <w:r w:rsidRPr="00C03E3A"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 10   bancs              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 xml:space="preserve">4 poubelles                                      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  <w:r w:rsidRPr="00C03E3A">
        <w:rPr>
          <w:rFonts w:ascii="Arial Narrow" w:hAnsi="Arial Narrow"/>
          <w:noProof/>
          <w:color w:val="000000"/>
          <w:sz w:val="24"/>
          <w:szCs w:val="24"/>
          <w:lang w:eastAsia="fr-FR"/>
        </w:rPr>
        <w:t>Mur en pierres sèches</w:t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</w:t>
      </w:r>
      <w:r>
        <w:rPr>
          <w:rFonts w:ascii="Arial Narrow" w:hAnsi="Arial Narrow"/>
          <w:color w:val="000000"/>
          <w:sz w:val="24"/>
          <w:szCs w:val="24"/>
        </w:rPr>
        <w:t xml:space="preserve">       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  <w:r w:rsidRPr="00621AFA">
        <w:rPr>
          <w:rFonts w:ascii="Arial Narrow" w:hAnsi="Arial Narrow"/>
          <w:color w:val="000000"/>
          <w:sz w:val="24"/>
          <w:szCs w:val="24"/>
        </w:rPr>
        <w:t xml:space="preserve">         </w:t>
      </w:r>
      <w:r w:rsidRPr="00621AFA">
        <w:rPr>
          <w:rFonts w:ascii="Arial Narrow" w:hAnsi="Arial Narrow"/>
          <w:noProof/>
          <w:color w:val="000000"/>
          <w:sz w:val="44"/>
          <w:szCs w:val="44"/>
          <w:lang w:eastAsia="fr-FR"/>
        </w:rPr>
        <w:t>□</w:t>
      </w: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C03E3A" w:rsidRDefault="0034211A" w:rsidP="00C03E3A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 w:cs="Lucida Console"/>
          <w:color w:val="000000"/>
          <w:sz w:val="24"/>
          <w:szCs w:val="24"/>
        </w:rPr>
      </w:pPr>
      <w:r w:rsidRPr="00680A7B">
        <w:rPr>
          <w:rFonts w:ascii="Arial Narrow" w:hAnsi="Arial Narrow" w:cs="Lucida Console"/>
          <w:color w:val="000000"/>
          <w:sz w:val="24"/>
          <w:szCs w:val="24"/>
        </w:rPr>
        <w:t>A signaler avant la location :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 w:cs="Lucida Console"/>
          <w:color w:val="000000"/>
          <w:sz w:val="24"/>
          <w:szCs w:val="24"/>
        </w:rPr>
      </w:pPr>
      <w:r w:rsidRPr="00680A7B">
        <w:rPr>
          <w:rFonts w:ascii="Arial Narrow" w:hAnsi="Arial Narrow" w:cs="Lucida Console"/>
          <w:color w:val="000000"/>
          <w:sz w:val="24"/>
          <w:szCs w:val="24"/>
        </w:rPr>
        <w:t>A signaler après la location :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Cette salle est mise à disposition pour 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>1</w:t>
      </w:r>
      <w:r>
        <w:rPr>
          <w:rFonts w:ascii="Arial Narrow" w:hAnsi="Arial Narrow"/>
          <w:b/>
          <w:bCs/>
          <w:color w:val="0000FF"/>
          <w:sz w:val="24"/>
          <w:szCs w:val="24"/>
        </w:rPr>
        <w:t>5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 xml:space="preserve">0 personnes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maximum.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FF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La location de la salle des fêtes entraîne obligatoirement le dépôt d’une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caution de </w:t>
      </w:r>
      <w:r w:rsidRPr="00553763">
        <w:rPr>
          <w:rFonts w:ascii="Arial Narrow" w:hAnsi="Arial Narrow"/>
          <w:b/>
          <w:bCs/>
          <w:color w:val="0000FF"/>
          <w:sz w:val="24"/>
          <w:szCs w:val="24"/>
        </w:rPr>
        <w:t>150</w:t>
      </w:r>
      <w:r w:rsidRPr="00680A7B">
        <w:rPr>
          <w:rFonts w:ascii="Arial Narrow" w:hAnsi="Arial Narrow"/>
          <w:b/>
          <w:bCs/>
          <w:color w:val="0000FF"/>
          <w:sz w:val="24"/>
          <w:szCs w:val="24"/>
        </w:rPr>
        <w:t xml:space="preserve"> €.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Après restitution des clés, cette caution n’est rendue intégralement qu’à la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seule condition que l’état des lieux fait avant la location et celui fait après la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location soient identiques.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Les portes de la salle des fêtes devront obl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igatoirement être fermées à 22h </w:t>
      </w: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afin de ne pas gêner le voisinage par le bruit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 (excepté dérogation)</w:t>
      </w:r>
      <w:r w:rsidRPr="00680A7B">
        <w:rPr>
          <w:rFonts w:ascii="Arial Narrow" w:hAnsi="Arial Narrow"/>
          <w:color w:val="000000"/>
          <w:sz w:val="24"/>
          <w:szCs w:val="24"/>
        </w:rPr>
        <w:t>.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>ETAT DES LIEUX AVANT LOCATION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 xml:space="preserve">Fait le </w:t>
      </w:r>
      <w:r>
        <w:rPr>
          <w:rFonts w:ascii="Arial Narrow" w:hAnsi="Arial Narrow"/>
          <w:color w:val="000000"/>
          <w:sz w:val="24"/>
          <w:szCs w:val="24"/>
        </w:rPr>
        <w:t>_ _ _ _ _ _ _ _ _ _ _ _ _ _ _ p</w:t>
      </w:r>
      <w:r w:rsidRPr="00680A7B">
        <w:rPr>
          <w:rFonts w:ascii="Arial Narrow" w:hAnsi="Arial Narrow"/>
          <w:color w:val="000000"/>
          <w:sz w:val="24"/>
          <w:szCs w:val="24"/>
        </w:rPr>
        <w:t xml:space="preserve">ar </w:t>
      </w:r>
      <w:r>
        <w:rPr>
          <w:rFonts w:ascii="Arial Narrow" w:hAnsi="Arial Narrow"/>
          <w:color w:val="000000"/>
          <w:sz w:val="24"/>
          <w:szCs w:val="24"/>
        </w:rPr>
        <w:t xml:space="preserve">_ _ _ _ _ _ _ _ _ _ _ _ _ _ _ _ _ _ _ _ _ _ _ _ _ _ _ _ _ _ 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 xml:space="preserve">En présence de </w:t>
      </w:r>
      <w:r>
        <w:rPr>
          <w:rFonts w:ascii="Arial Narrow" w:hAnsi="Arial Narrow"/>
          <w:color w:val="000000"/>
          <w:sz w:val="24"/>
          <w:szCs w:val="24"/>
        </w:rPr>
        <w:t>_ _ _ _ _ _ _ _ _ _ _ _ _ _ _ _ _ _ _ _ _ _ _ _ _ _ _ _ _ _ _ _ _ _ _ _ _ _ _ _ _ _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 xml:space="preserve">Signature du responsable, 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>Signature du loueur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Précédée de la mention « lu et approuvé »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b/>
          <w:bCs/>
          <w:color w:val="000000"/>
          <w:sz w:val="24"/>
          <w:szCs w:val="24"/>
        </w:rPr>
        <w:t xml:space="preserve">ETAT DES LIEUX APRES LOCATION </w:t>
      </w:r>
      <w:r w:rsidRPr="00680A7B">
        <w:rPr>
          <w:rFonts w:ascii="Arial Narrow" w:hAnsi="Arial Narrow"/>
          <w:color w:val="000000"/>
          <w:sz w:val="24"/>
          <w:szCs w:val="24"/>
        </w:rPr>
        <w:t>: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 xml:space="preserve">Fait le </w:t>
      </w:r>
      <w:r>
        <w:rPr>
          <w:rFonts w:ascii="Arial Narrow" w:hAnsi="Arial Narrow"/>
          <w:color w:val="000000"/>
          <w:sz w:val="24"/>
          <w:szCs w:val="24"/>
        </w:rPr>
        <w:t>_ _ _ _ _ _ _ _ _ _ _ _ _ _ _ p</w:t>
      </w:r>
      <w:r w:rsidRPr="00680A7B">
        <w:rPr>
          <w:rFonts w:ascii="Arial Narrow" w:hAnsi="Arial Narrow"/>
          <w:color w:val="000000"/>
          <w:sz w:val="24"/>
          <w:szCs w:val="24"/>
        </w:rPr>
        <w:t xml:space="preserve">ar </w:t>
      </w:r>
      <w:r>
        <w:rPr>
          <w:rFonts w:ascii="Arial Narrow" w:hAnsi="Arial Narrow"/>
          <w:color w:val="000000"/>
          <w:sz w:val="24"/>
          <w:szCs w:val="24"/>
        </w:rPr>
        <w:t xml:space="preserve">_ _ _ _ _ _ _ _ _ _ _ _ _ _ _ _ _ _ _ _ _ _ _ _ _ _ _ _ _ _ 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 xml:space="preserve">En présence de </w:t>
      </w:r>
      <w:r>
        <w:rPr>
          <w:rFonts w:ascii="Arial Narrow" w:hAnsi="Arial Narrow"/>
          <w:color w:val="000000"/>
          <w:sz w:val="24"/>
          <w:szCs w:val="24"/>
        </w:rPr>
        <w:t>_ _ _ _ _ _ _ _ _ _ _ _ _ _ _ _ _ _ _ _ _ _ _ _ _ _ _ _ _ _ _ _ _ _ _ _ _ _ _ _ _ _</w:t>
      </w:r>
    </w:p>
    <w:p w:rsidR="0034211A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Signature du responsable</w:t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</w:r>
      <w:r w:rsidRPr="00680A7B">
        <w:rPr>
          <w:rFonts w:ascii="Arial Narrow" w:hAnsi="Arial Narrow"/>
          <w:color w:val="000000"/>
          <w:sz w:val="24"/>
          <w:szCs w:val="24"/>
        </w:rPr>
        <w:t>Signature du loueur</w:t>
      </w:r>
    </w:p>
    <w:p w:rsidR="0034211A" w:rsidRPr="00680A7B" w:rsidRDefault="0034211A" w:rsidP="00C03E3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 Narrow" w:hAnsi="Arial Narrow"/>
          <w:color w:val="000000"/>
          <w:sz w:val="24"/>
          <w:szCs w:val="24"/>
        </w:rPr>
      </w:pPr>
      <w:r w:rsidRPr="00680A7B">
        <w:rPr>
          <w:rFonts w:ascii="Arial Narrow" w:hAnsi="Arial Narrow"/>
          <w:color w:val="000000"/>
          <w:sz w:val="24"/>
          <w:szCs w:val="24"/>
        </w:rPr>
        <w:t>Précédée de la mention « lu et approuvé »</w:t>
      </w:r>
    </w:p>
    <w:p w:rsidR="0034211A" w:rsidRPr="00C03E3A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C03E3A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u w:val="single"/>
          <w:lang w:eastAsia="fr-FR"/>
        </w:rPr>
      </w:pPr>
    </w:p>
    <w:p w:rsidR="0034211A" w:rsidRPr="004E49E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4E49E6" w:rsidRDefault="0034211A" w:rsidP="004E49E6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9F7A70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9F7A70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9F7A70" w:rsidRDefault="0034211A" w:rsidP="009F7A70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9F7A70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9F7A7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736E03" w:rsidRDefault="0034211A" w:rsidP="00736E03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D039A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D039A0" w:rsidRDefault="0034211A" w:rsidP="00D039A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D039A0" w:rsidRDefault="0034211A" w:rsidP="00D039A0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464AE8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464AE8" w:rsidRDefault="0034211A" w:rsidP="00464AE8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464AE8" w:rsidRDefault="0034211A" w:rsidP="00464AE8">
      <w:pPr>
        <w:tabs>
          <w:tab w:val="left" w:pos="708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4F0C47" w:rsidRDefault="0034211A" w:rsidP="004F0C47">
      <w:pPr>
        <w:tabs>
          <w:tab w:val="left" w:pos="708"/>
          <w:tab w:val="left" w:pos="3540"/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06474C" w:rsidRDefault="0034211A" w:rsidP="0006474C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06474C" w:rsidRDefault="0034211A" w:rsidP="0006474C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982034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982034" w:rsidRDefault="0034211A" w:rsidP="00982034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982034" w:rsidRDefault="0034211A" w:rsidP="00982034">
      <w:pPr>
        <w:tabs>
          <w:tab w:val="left" w:pos="708"/>
          <w:tab w:val="left" w:pos="3540"/>
          <w:tab w:val="left" w:pos="41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AC1B89" w:rsidRDefault="0034211A" w:rsidP="00AC1B89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24067A" w:rsidRDefault="0034211A" w:rsidP="0024067A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24067A" w:rsidRDefault="0034211A" w:rsidP="0024067A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24067A" w:rsidRDefault="0034211A" w:rsidP="0024067A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24067A" w:rsidRDefault="0034211A" w:rsidP="0024067A">
      <w:pPr>
        <w:tabs>
          <w:tab w:val="left" w:pos="708"/>
          <w:tab w:val="left" w:pos="1416"/>
          <w:tab w:val="left" w:pos="212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24067A" w:rsidRDefault="0034211A" w:rsidP="0024067A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24067A" w:rsidRDefault="0034211A" w:rsidP="0024067A">
      <w:pPr>
        <w:tabs>
          <w:tab w:val="left" w:pos="708"/>
          <w:tab w:val="left" w:pos="1416"/>
          <w:tab w:val="left" w:pos="212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Pr="0024067A" w:rsidRDefault="0034211A" w:rsidP="0024067A">
      <w:pPr>
        <w:tabs>
          <w:tab w:val="left" w:pos="708"/>
          <w:tab w:val="left" w:pos="1416"/>
          <w:tab w:val="left" w:pos="2124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</w:p>
    <w:p w:rsidR="0034211A" w:rsidRDefault="0034211A" w:rsidP="0024067A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ED68A1" w:rsidRDefault="0034211A" w:rsidP="0024067A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noProof/>
          <w:color w:val="000000"/>
          <w:sz w:val="24"/>
          <w:szCs w:val="24"/>
          <w:lang w:eastAsia="fr-FR"/>
        </w:rPr>
      </w:pPr>
    </w:p>
    <w:p w:rsidR="0034211A" w:rsidRPr="00ED68A1" w:rsidRDefault="0034211A" w:rsidP="00ED68A1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ED68A1" w:rsidRDefault="0034211A" w:rsidP="00ED68A1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ED68A1" w:rsidRDefault="0034211A" w:rsidP="00ED68A1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ED68A1" w:rsidRDefault="0034211A" w:rsidP="00ED68A1">
      <w:pPr>
        <w:tabs>
          <w:tab w:val="left" w:pos="708"/>
          <w:tab w:val="left" w:pos="1416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ED68A1" w:rsidRDefault="0034211A" w:rsidP="00ED68A1">
      <w:pPr>
        <w:tabs>
          <w:tab w:val="left" w:pos="708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24"/>
          <w:szCs w:val="24"/>
          <w:lang w:eastAsia="fr-FR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Default="0034211A" w:rsidP="00ED68A1">
      <w:pPr>
        <w:tabs>
          <w:tab w:val="left" w:pos="708"/>
          <w:tab w:val="left" w:pos="1416"/>
          <w:tab w:val="left" w:pos="2124"/>
          <w:tab w:val="left" w:pos="2832"/>
          <w:tab w:val="left" w:pos="4080"/>
          <w:tab w:val="left" w:pos="6225"/>
          <w:tab w:val="left" w:pos="885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noProof/>
          <w:color w:val="000000"/>
          <w:sz w:val="44"/>
          <w:szCs w:val="44"/>
          <w:lang w:eastAsia="fr-FR"/>
        </w:rPr>
      </w:pPr>
    </w:p>
    <w:p w:rsidR="0034211A" w:rsidRPr="009B48F6" w:rsidRDefault="0034211A" w:rsidP="008D651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  <w:r>
        <w:rPr>
          <w:rFonts w:ascii="Arial Narrow" w:hAnsi="Arial Narrow"/>
          <w:noProof/>
          <w:color w:val="000000"/>
          <w:sz w:val="24"/>
          <w:szCs w:val="24"/>
          <w:lang w:eastAsia="fr-FR"/>
        </w:rPr>
        <w:tab/>
      </w:r>
    </w:p>
    <w:p w:rsidR="0034211A" w:rsidRPr="00680A7B" w:rsidRDefault="0034211A" w:rsidP="00AC416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sectPr w:rsidR="0034211A" w:rsidRPr="00680A7B" w:rsidSect="0009639E">
      <w:pgSz w:w="11906" w:h="16838"/>
      <w:pgMar w:top="567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mpagne &amp; Limousines">
    <w:altName w:val="Segoe UI Semi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A7B"/>
    <w:rsid w:val="0006474C"/>
    <w:rsid w:val="0009639E"/>
    <w:rsid w:val="000F5741"/>
    <w:rsid w:val="0024067A"/>
    <w:rsid w:val="002525B0"/>
    <w:rsid w:val="002D0DC6"/>
    <w:rsid w:val="002F4907"/>
    <w:rsid w:val="002F7901"/>
    <w:rsid w:val="003104DF"/>
    <w:rsid w:val="0031615F"/>
    <w:rsid w:val="0034211A"/>
    <w:rsid w:val="00405511"/>
    <w:rsid w:val="00436124"/>
    <w:rsid w:val="00464AE8"/>
    <w:rsid w:val="0048373F"/>
    <w:rsid w:val="00487593"/>
    <w:rsid w:val="004E49E6"/>
    <w:rsid w:val="004F0C47"/>
    <w:rsid w:val="00553763"/>
    <w:rsid w:val="005831B5"/>
    <w:rsid w:val="0061052D"/>
    <w:rsid w:val="006168A2"/>
    <w:rsid w:val="00621AFA"/>
    <w:rsid w:val="00635C52"/>
    <w:rsid w:val="00660C89"/>
    <w:rsid w:val="00667BE5"/>
    <w:rsid w:val="00672625"/>
    <w:rsid w:val="00680A7B"/>
    <w:rsid w:val="00692812"/>
    <w:rsid w:val="006B72BE"/>
    <w:rsid w:val="0071119C"/>
    <w:rsid w:val="00736E03"/>
    <w:rsid w:val="00797A02"/>
    <w:rsid w:val="007A2981"/>
    <w:rsid w:val="008D6515"/>
    <w:rsid w:val="00982034"/>
    <w:rsid w:val="009B48F6"/>
    <w:rsid w:val="009F7A70"/>
    <w:rsid w:val="00A67A7B"/>
    <w:rsid w:val="00A861E8"/>
    <w:rsid w:val="00AB26C1"/>
    <w:rsid w:val="00AC1B89"/>
    <w:rsid w:val="00AC4160"/>
    <w:rsid w:val="00B219CD"/>
    <w:rsid w:val="00B50556"/>
    <w:rsid w:val="00B95EE3"/>
    <w:rsid w:val="00C03E3A"/>
    <w:rsid w:val="00C478A5"/>
    <w:rsid w:val="00CD6C75"/>
    <w:rsid w:val="00D039A0"/>
    <w:rsid w:val="00E7589F"/>
    <w:rsid w:val="00ED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8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</TotalTime>
  <Pages>7</Pages>
  <Words>2402</Words>
  <Characters>13217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la Corse du Sud / Dipartimentu di a Corsica Suttana</dc:title>
  <dc:subject/>
  <dc:creator>Secretariat</dc:creator>
  <cp:keywords/>
  <dc:description/>
  <cp:lastModifiedBy>Bibliotèque</cp:lastModifiedBy>
  <cp:revision>15</cp:revision>
  <cp:lastPrinted>2017-06-28T12:16:00Z</cp:lastPrinted>
  <dcterms:created xsi:type="dcterms:W3CDTF">2017-06-28T08:47:00Z</dcterms:created>
  <dcterms:modified xsi:type="dcterms:W3CDTF">2017-07-18T11:55:00Z</dcterms:modified>
</cp:coreProperties>
</file>